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6"/>
        <w:gridCol w:w="56"/>
        <w:gridCol w:w="1220"/>
        <w:gridCol w:w="850"/>
        <w:gridCol w:w="780"/>
        <w:gridCol w:w="48"/>
        <w:gridCol w:w="1867"/>
        <w:gridCol w:w="1419"/>
        <w:gridCol w:w="708"/>
        <w:gridCol w:w="1704"/>
      </w:tblGrid>
      <w:tr w:rsidR="00E663FC" w:rsidTr="00ED4841">
        <w:trPr>
          <w:cantSplit/>
          <w:trHeight w:val="239"/>
        </w:trPr>
        <w:tc>
          <w:tcPr>
            <w:tcW w:w="10706" w:type="dxa"/>
            <w:gridSpan w:val="11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663FC" w:rsidRDefault="00E663FC" w:rsidP="00E663FC">
            <w:pPr>
              <w:spacing w:before="40" w:after="40"/>
              <w:rPr>
                <w:rFonts w:ascii="Arial" w:hAnsi="Arial"/>
                <w:b/>
              </w:rPr>
            </w:pPr>
            <w:bookmarkStart w:id="0" w:name="_GoBack" w:colFirst="0" w:colLast="0"/>
            <w:r>
              <w:rPr>
                <w:rFonts w:ascii="Arial" w:hAnsi="Arial"/>
                <w:b/>
              </w:rPr>
              <w:t>Wunschdaten</w:t>
            </w:r>
          </w:p>
        </w:tc>
      </w:tr>
      <w:tr w:rsidR="007C7C58" w:rsidTr="00ED4841">
        <w:trPr>
          <w:cantSplit/>
          <w:trHeight w:val="36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Eintrittsdatum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ind w:righ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OP-Datum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ind w:right="-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7C7C58" w:rsidTr="00ED4841">
        <w:trPr>
          <w:cantSplit/>
          <w:trHeight w:hRule="exact" w:val="120"/>
        </w:trPr>
        <w:tc>
          <w:tcPr>
            <w:tcW w:w="10706" w:type="dxa"/>
            <w:gridSpan w:val="11"/>
          </w:tcPr>
          <w:p w:rsidR="007C7C58" w:rsidRDefault="007C7C58">
            <w:pPr>
              <w:rPr>
                <w:rFonts w:ascii="Arial" w:hAnsi="Arial"/>
              </w:rPr>
            </w:pPr>
          </w:p>
        </w:tc>
      </w:tr>
      <w:tr w:rsidR="005121EE" w:rsidTr="00ED4841">
        <w:trPr>
          <w:cantSplit/>
        </w:trPr>
        <w:tc>
          <w:tcPr>
            <w:tcW w:w="10706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1EE" w:rsidRDefault="005121EE" w:rsidP="005121EE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Personalien</w:t>
            </w:r>
          </w:p>
        </w:tc>
      </w:tr>
      <w:tr w:rsidR="007C7C58" w:rsidTr="00ED4841">
        <w:trPr>
          <w:cantSplit/>
          <w:trHeight w:hRule="exact" w:val="360"/>
        </w:trPr>
        <w:tc>
          <w:tcPr>
            <w:tcW w:w="14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2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8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 P.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7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7C7C58" w:rsidTr="00ED4841">
        <w:trPr>
          <w:cantSplit/>
          <w:trHeight w:hRule="exact" w:val="36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 G.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  <w:tr w:rsidR="00FE392E" w:rsidTr="00ED4841">
        <w:trPr>
          <w:cantSplit/>
          <w:trHeight w:hRule="exact" w:val="36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92E" w:rsidRDefault="00FE392E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Strasse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92E" w:rsidRDefault="00FE392E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92E" w:rsidRDefault="00834931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Mobile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92E" w:rsidRDefault="00FE392E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7C7C58" w:rsidTr="00ED4841">
        <w:trPr>
          <w:cantSplit/>
          <w:trHeight w:hRule="exact" w:val="49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414A67" w:rsidP="00414A67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01211E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184E0A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 gesetzlichen Vertreters</w:t>
            </w:r>
            <w:r w:rsidR="003C3F9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  <w:tr w:rsidR="007C7C58" w:rsidTr="00ED4841">
        <w:trPr>
          <w:cantSplit/>
          <w:trHeight w:hRule="exact" w:val="120"/>
        </w:trPr>
        <w:tc>
          <w:tcPr>
            <w:tcW w:w="10706" w:type="dxa"/>
            <w:gridSpan w:val="11"/>
            <w:tcBorders>
              <w:top w:val="single" w:sz="2" w:space="0" w:color="auto"/>
            </w:tcBorders>
          </w:tcPr>
          <w:p w:rsidR="007C7C58" w:rsidRDefault="007C7C58">
            <w:pPr>
              <w:pStyle w:val="berschrift3"/>
              <w:rPr>
                <w:rFonts w:ascii="Arial" w:hAnsi="Arial"/>
              </w:rPr>
            </w:pPr>
          </w:p>
        </w:tc>
      </w:tr>
      <w:tr w:rsidR="007C7C58" w:rsidTr="00ED4841">
        <w:trPr>
          <w:cantSplit/>
          <w:trHeight w:val="239"/>
        </w:trPr>
        <w:tc>
          <w:tcPr>
            <w:tcW w:w="10706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 w:rsidP="006A6E81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Versicherung </w:t>
            </w:r>
          </w:p>
        </w:tc>
      </w:tr>
      <w:tr w:rsidR="00ED4841" w:rsidTr="00387E1F">
        <w:tblPrEx>
          <w:tblCellMar>
            <w:left w:w="71" w:type="dxa"/>
            <w:right w:w="71" w:type="dxa"/>
          </w:tblCellMar>
        </w:tblPrEx>
        <w:trPr>
          <w:cantSplit/>
          <w:trHeight w:hRule="exact" w:val="400"/>
        </w:trPr>
        <w:tc>
          <w:tcPr>
            <w:tcW w:w="2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841" w:rsidRDefault="00ED4841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 Allgemein Wohnkanton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4841" w:rsidRPr="00387E1F" w:rsidRDefault="00ED4841">
            <w:pPr>
              <w:spacing w:before="120"/>
              <w:rPr>
                <w:rFonts w:ascii="Arial" w:hAnsi="Arial"/>
                <w:sz w:val="16"/>
              </w:rPr>
            </w:pPr>
            <w:r w:rsidRPr="00387E1F"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E1F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Pr="00387E1F">
              <w:rPr>
                <w:rFonts w:ascii="Arial" w:hAnsi="Arial"/>
                <w:sz w:val="16"/>
              </w:rPr>
              <w:fldChar w:fldCharType="end"/>
            </w:r>
            <w:r w:rsidRPr="00387E1F">
              <w:rPr>
                <w:rFonts w:ascii="Arial" w:hAnsi="Arial"/>
                <w:sz w:val="16"/>
              </w:rPr>
              <w:t xml:space="preserve"> Allgemein ganze CH</w:t>
            </w:r>
          </w:p>
        </w:tc>
        <w:tc>
          <w:tcPr>
            <w:tcW w:w="2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841" w:rsidRDefault="00ED4841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sz w:val="16"/>
              </w:rPr>
              <w:t xml:space="preserve"> Halbprivat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841" w:rsidRDefault="00ED4841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</w:rPr>
              <w:t xml:space="preserve"> Privat</w:t>
            </w:r>
          </w:p>
        </w:tc>
      </w:tr>
      <w:tr w:rsidR="00056406" w:rsidTr="00ED4841">
        <w:tblPrEx>
          <w:tblCellMar>
            <w:left w:w="71" w:type="dxa"/>
            <w:right w:w="71" w:type="dxa"/>
          </w:tblCellMar>
        </w:tblPrEx>
        <w:trPr>
          <w:cantSplit/>
          <w:trHeight w:hRule="exact" w:val="400"/>
        </w:trPr>
        <w:tc>
          <w:tcPr>
            <w:tcW w:w="2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406" w:rsidRDefault="00056406">
            <w:pPr>
              <w:tabs>
                <w:tab w:val="left" w:pos="360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sz w:val="16"/>
              </w:rPr>
              <w:t xml:space="preserve"> Krankenkasse  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406" w:rsidRDefault="00056406" w:rsidP="0099555F">
            <w:pPr>
              <w:tabs>
                <w:tab w:val="left" w:pos="1682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 w:rsidR="005121EE">
              <w:rPr>
                <w:rFonts w:ascii="Arial" w:hAnsi="Arial"/>
                <w:sz w:val="16"/>
              </w:rPr>
              <w:t xml:space="preserve"> UVG/MV/IV</w:t>
            </w:r>
          </w:p>
        </w:tc>
        <w:tc>
          <w:tcPr>
            <w:tcW w:w="652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6406" w:rsidRDefault="00056406" w:rsidP="0001211E">
            <w:pPr>
              <w:spacing w:before="120"/>
              <w:ind w:left="-71" w:firstLine="71"/>
              <w:rPr>
                <w:rFonts w:ascii="Arial" w:hAnsi="Arial"/>
                <w:sz w:val="16"/>
              </w:rPr>
            </w:pPr>
            <w:r w:rsidRPr="0001211E">
              <w:rPr>
                <w:rFonts w:ascii="Arial" w:hAnsi="Arial"/>
                <w:sz w:val="16"/>
              </w:rPr>
              <w:t>Name Versicherun</w:t>
            </w:r>
            <w:r w:rsidR="0001211E" w:rsidRPr="0001211E">
              <w:rPr>
                <w:rFonts w:ascii="Arial" w:hAnsi="Arial"/>
                <w:sz w:val="16"/>
              </w:rPr>
              <w:t>g und Versicherungsnummer</w:t>
            </w:r>
            <w:r w:rsidR="0001211E">
              <w:rPr>
                <w:rFonts w:ascii="Arial" w:hAnsi="Arial"/>
                <w:sz w:val="16"/>
              </w:rPr>
              <w:t xml:space="preserve">: </w:t>
            </w:r>
            <w:r w:rsidR="0001211E"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="0001211E">
              <w:rPr>
                <w:rFonts w:ascii="Arial" w:hAnsi="Arial"/>
                <w:sz w:val="16"/>
              </w:rPr>
              <w:instrText xml:space="preserve"> FORMTEXT </w:instrText>
            </w:r>
            <w:r w:rsidR="0001211E">
              <w:rPr>
                <w:rFonts w:ascii="Arial" w:hAnsi="Arial"/>
                <w:sz w:val="16"/>
              </w:rPr>
            </w:r>
            <w:r w:rsidR="0001211E">
              <w:rPr>
                <w:rFonts w:ascii="Arial" w:hAnsi="Arial"/>
                <w:sz w:val="16"/>
              </w:rPr>
              <w:fldChar w:fldCharType="separate"/>
            </w:r>
            <w:r w:rsidR="0001211E">
              <w:rPr>
                <w:rFonts w:ascii="Arial" w:hAnsi="Arial"/>
                <w:noProof/>
                <w:sz w:val="16"/>
              </w:rPr>
              <w:t> </w:t>
            </w:r>
            <w:r w:rsidR="0001211E">
              <w:rPr>
                <w:rFonts w:ascii="Arial" w:hAnsi="Arial"/>
                <w:noProof/>
                <w:sz w:val="16"/>
              </w:rPr>
              <w:t> </w:t>
            </w:r>
            <w:r w:rsidR="0001211E">
              <w:rPr>
                <w:rFonts w:ascii="Arial" w:hAnsi="Arial"/>
                <w:noProof/>
                <w:sz w:val="16"/>
              </w:rPr>
              <w:t> </w:t>
            </w:r>
            <w:r w:rsidR="0001211E">
              <w:rPr>
                <w:rFonts w:ascii="Arial" w:hAnsi="Arial"/>
                <w:noProof/>
                <w:sz w:val="16"/>
              </w:rPr>
              <w:t> </w:t>
            </w:r>
            <w:r w:rsidR="0001211E">
              <w:rPr>
                <w:rFonts w:ascii="Arial" w:hAnsi="Arial"/>
                <w:noProof/>
                <w:sz w:val="16"/>
              </w:rPr>
              <w:t> </w:t>
            </w:r>
            <w:r w:rsidR="0001211E"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</w:tr>
      <w:tr w:rsidR="00056406" w:rsidTr="00ED4841">
        <w:tblPrEx>
          <w:tblCellMar>
            <w:left w:w="71" w:type="dxa"/>
            <w:right w:w="71" w:type="dxa"/>
          </w:tblCellMar>
        </w:tblPrEx>
        <w:trPr>
          <w:cantSplit/>
          <w:trHeight w:hRule="exact" w:val="400"/>
        </w:trPr>
        <w:tc>
          <w:tcPr>
            <w:tcW w:w="2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406" w:rsidRDefault="00056406">
            <w:pPr>
              <w:tabs>
                <w:tab w:val="left" w:pos="360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Zusatzversicherung 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406" w:rsidRDefault="0005640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Selbstzahler</w:t>
            </w:r>
          </w:p>
        </w:tc>
        <w:tc>
          <w:tcPr>
            <w:tcW w:w="6526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406" w:rsidRDefault="00056406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7C7C58" w:rsidTr="00ED4841">
        <w:trPr>
          <w:cantSplit/>
          <w:trHeight w:hRule="exact" w:val="160"/>
        </w:trPr>
        <w:tc>
          <w:tcPr>
            <w:tcW w:w="10706" w:type="dxa"/>
            <w:gridSpan w:val="11"/>
          </w:tcPr>
          <w:p w:rsidR="007C7C58" w:rsidRDefault="007C7C58">
            <w:pPr>
              <w:rPr>
                <w:rFonts w:ascii="Arial" w:hAnsi="Arial"/>
                <w:sz w:val="12"/>
              </w:rPr>
            </w:pPr>
          </w:p>
        </w:tc>
      </w:tr>
      <w:tr w:rsidR="007C7C58" w:rsidTr="00ED4841">
        <w:trPr>
          <w:cantSplit/>
          <w:trHeight w:val="239"/>
        </w:trPr>
        <w:tc>
          <w:tcPr>
            <w:tcW w:w="10706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 w:rsidP="006A6E81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Zuweisung</w:t>
            </w:r>
            <w:r w:rsidR="00F72754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daten</w:t>
            </w:r>
          </w:p>
        </w:tc>
      </w:tr>
      <w:tr w:rsidR="007C7C58" w:rsidTr="00ED4841">
        <w:trPr>
          <w:cantSplit/>
          <w:trHeight w:val="360"/>
        </w:trPr>
        <w:tc>
          <w:tcPr>
            <w:tcW w:w="2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Krankheit</w:t>
            </w:r>
          </w:p>
        </w:tc>
        <w:tc>
          <w:tcPr>
            <w:tcW w:w="2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 w:rsidR="00516013">
              <w:rPr>
                <w:rFonts w:ascii="Arial" w:hAnsi="Arial"/>
                <w:sz w:val="16"/>
              </w:rPr>
              <w:t xml:space="preserve"> Unfall</w:t>
            </w:r>
          </w:p>
        </w:tc>
        <w:tc>
          <w:tcPr>
            <w:tcW w:w="1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 w:rsidR="00516013">
              <w:rPr>
                <w:rFonts w:ascii="Arial" w:hAnsi="Arial"/>
                <w:sz w:val="16"/>
              </w:rPr>
              <w:t xml:space="preserve"> Wochenbett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</w:rPr>
              <w:t xml:space="preserve"> Notfall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6"/>
              </w:rPr>
              <w:t xml:space="preserve"> Wahleintritt</w:t>
            </w:r>
          </w:p>
        </w:tc>
      </w:tr>
      <w:tr w:rsidR="007C7C58" w:rsidTr="00ED4841">
        <w:trPr>
          <w:cantSplit/>
          <w:trHeight w:val="360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ambulant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 w:rsidR="00B76A7F">
              <w:rPr>
                <w:rFonts w:ascii="Arial" w:hAnsi="Arial"/>
                <w:sz w:val="16"/>
              </w:rPr>
              <w:t xml:space="preserve"> stationär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552A95" w:rsidP="00AB301F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2726B8">
              <w:rPr>
                <w:rFonts w:ascii="Arial" w:hAnsi="Arial"/>
                <w:sz w:val="16"/>
              </w:rPr>
              <w:t>Hosp</w:t>
            </w:r>
            <w:r w:rsidR="00AB301F">
              <w:rPr>
                <w:rFonts w:ascii="Arial" w:hAnsi="Arial"/>
                <w:sz w:val="16"/>
              </w:rPr>
              <w:t>.</w:t>
            </w:r>
            <w:r w:rsidR="002726B8">
              <w:rPr>
                <w:rFonts w:ascii="Arial" w:hAnsi="Arial"/>
                <w:sz w:val="16"/>
              </w:rPr>
              <w:t>-Dauer</w:t>
            </w:r>
            <w:r w:rsidR="00AB301F">
              <w:rPr>
                <w:rFonts w:ascii="Arial" w:hAnsi="Arial"/>
                <w:sz w:val="16"/>
              </w:rPr>
              <w:t>:</w:t>
            </w:r>
            <w:r w:rsidR="002726B8">
              <w:rPr>
                <w:rFonts w:ascii="Arial" w:hAnsi="Arial"/>
                <w:sz w:val="16"/>
              </w:rPr>
              <w:t xml:space="preserve"> </w:t>
            </w:r>
            <w:r w:rsidR="002726B8"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2726B8">
              <w:rPr>
                <w:rFonts w:ascii="Arial" w:hAnsi="Arial"/>
                <w:sz w:val="16"/>
              </w:rPr>
              <w:instrText xml:space="preserve"> FORMTEXT </w:instrText>
            </w:r>
            <w:r w:rsidR="002726B8">
              <w:rPr>
                <w:rFonts w:ascii="Arial" w:hAnsi="Arial"/>
                <w:sz w:val="16"/>
              </w:rPr>
            </w:r>
            <w:r w:rsidR="002726B8">
              <w:rPr>
                <w:rFonts w:ascii="Arial" w:hAnsi="Arial"/>
                <w:sz w:val="16"/>
              </w:rPr>
              <w:fldChar w:fldCharType="separate"/>
            </w:r>
            <w:r w:rsidR="002726B8">
              <w:rPr>
                <w:rFonts w:ascii="Arial" w:hAnsi="Arial"/>
                <w:noProof/>
                <w:sz w:val="16"/>
              </w:rPr>
              <w:t> </w:t>
            </w:r>
            <w:r w:rsidR="002726B8">
              <w:rPr>
                <w:rFonts w:ascii="Arial" w:hAnsi="Arial"/>
                <w:noProof/>
                <w:sz w:val="16"/>
              </w:rPr>
              <w:t> </w:t>
            </w:r>
            <w:r w:rsidR="002726B8">
              <w:rPr>
                <w:rFonts w:ascii="Arial" w:hAnsi="Arial"/>
                <w:noProof/>
                <w:sz w:val="16"/>
              </w:rPr>
              <w:t> </w:t>
            </w:r>
            <w:r w:rsidR="002726B8">
              <w:rPr>
                <w:rFonts w:ascii="Arial" w:hAnsi="Arial"/>
                <w:noProof/>
                <w:sz w:val="16"/>
              </w:rPr>
              <w:t> </w:t>
            </w:r>
            <w:r w:rsidR="002726B8">
              <w:rPr>
                <w:rFonts w:ascii="Arial" w:hAnsi="Arial"/>
                <w:noProof/>
                <w:sz w:val="16"/>
              </w:rPr>
              <w:t> </w:t>
            </w:r>
            <w:r w:rsidR="002726B8">
              <w:rPr>
                <w:rFonts w:ascii="Arial" w:hAnsi="Arial"/>
                <w:sz w:val="16"/>
              </w:rPr>
              <w:fldChar w:fldCharType="end"/>
            </w:r>
            <w:bookmarkEnd w:id="27"/>
            <w:r w:rsidR="002726B8">
              <w:rPr>
                <w:rFonts w:ascii="Arial" w:hAnsi="Arial"/>
                <w:sz w:val="16"/>
              </w:rPr>
              <w:t xml:space="preserve"> Tage</w:t>
            </w:r>
          </w:p>
        </w:tc>
      </w:tr>
      <w:tr w:rsidR="007C7C58" w:rsidTr="00ED4841">
        <w:trPr>
          <w:cantSplit/>
          <w:trHeight w:val="360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Medizin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</w:rPr>
              <w:t xml:space="preserve"> Chirurgie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</w:rPr>
              <w:t xml:space="preserve"> </w:t>
            </w:r>
            <w:r w:rsidR="0076050E">
              <w:rPr>
                <w:rFonts w:ascii="Arial" w:hAnsi="Arial"/>
                <w:sz w:val="16"/>
              </w:rPr>
              <w:t>Geburtshilfe-Gynäkologie</w:t>
            </w:r>
          </w:p>
        </w:tc>
      </w:tr>
      <w:tr w:rsidR="007C7C58" w:rsidTr="00ED4841">
        <w:trPr>
          <w:cantSplit/>
          <w:trHeight w:val="360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</w:rPr>
              <w:t xml:space="preserve"> </w:t>
            </w:r>
            <w:r w:rsidR="00CE5CB9">
              <w:rPr>
                <w:rFonts w:ascii="Arial" w:hAnsi="Arial"/>
                <w:sz w:val="16"/>
              </w:rPr>
              <w:t>Neurochirurgie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</w:rPr>
              <w:t xml:space="preserve"> </w:t>
            </w:r>
            <w:r w:rsidR="00CE5CB9">
              <w:rPr>
                <w:rFonts w:ascii="Arial" w:hAnsi="Arial"/>
                <w:sz w:val="16"/>
              </w:rPr>
              <w:t>Orthopädie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</w:rPr>
              <w:t xml:space="preserve"> </w:t>
            </w:r>
            <w:r w:rsidR="00CE5CB9">
              <w:rPr>
                <w:rFonts w:ascii="Arial" w:hAnsi="Arial"/>
                <w:sz w:val="16"/>
              </w:rPr>
              <w:t>Ophthalmologie</w:t>
            </w:r>
          </w:p>
        </w:tc>
      </w:tr>
      <w:tr w:rsidR="007C7C58" w:rsidTr="00ED4841">
        <w:trPr>
          <w:cantSplit/>
          <w:trHeight w:val="360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</w:rPr>
              <w:t xml:space="preserve"> Urologie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</w:rPr>
              <w:t xml:space="preserve"> ORL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7C7C58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  <w:r w:rsidR="00516013">
              <w:rPr>
                <w:rFonts w:ascii="Arial" w:hAnsi="Arial"/>
                <w:sz w:val="16"/>
              </w:rPr>
              <w:t xml:space="preserve"> Zahnarzt</w:t>
            </w:r>
          </w:p>
        </w:tc>
      </w:tr>
      <w:tr w:rsidR="007C7C58" w:rsidTr="00ED4841">
        <w:trPr>
          <w:cantSplit/>
          <w:trHeight w:val="1109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2A95" w:rsidRPr="00AB301F" w:rsidRDefault="0001211E" w:rsidP="00AB301F">
            <w:pPr>
              <w:pStyle w:val="berschrift3"/>
              <w:spacing w:before="60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6"/>
              </w:rPr>
              <w:t>Eintrittsdiagnose</w:t>
            </w:r>
            <w:r w:rsidR="00AB301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37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E392E" w:rsidRPr="00C45FE0" w:rsidRDefault="007C7C58" w:rsidP="00C45FE0">
            <w:pPr>
              <w:pStyle w:val="berschrift3"/>
              <w:spacing w:before="60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7" w:name="Text1"/>
            <w:r>
              <w:rPr>
                <w:rFonts w:ascii="Arial" w:hAnsi="Arial"/>
                <w:b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</w:rPr>
            </w:r>
            <w:r>
              <w:rPr>
                <w:rFonts w:ascii="Arial" w:hAnsi="Arial"/>
                <w:b w:val="0"/>
                <w:sz w:val="16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sz w:val="16"/>
              </w:rPr>
              <w:fldChar w:fldCharType="end"/>
            </w:r>
            <w:bookmarkEnd w:id="37"/>
          </w:p>
        </w:tc>
      </w:tr>
      <w:tr w:rsidR="007C7C58" w:rsidTr="00ED4841">
        <w:trPr>
          <w:cantSplit/>
          <w:trHeight w:val="1267"/>
        </w:trPr>
        <w:tc>
          <w:tcPr>
            <w:tcW w:w="3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Pr="00AB301F" w:rsidRDefault="0001211E" w:rsidP="00AB301F">
            <w:pPr>
              <w:pStyle w:val="berschrift3"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Eingriff und Eingriffsdauer</w:t>
            </w:r>
            <w:r w:rsidR="00AB301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3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C58" w:rsidRDefault="0001211E">
            <w:pPr>
              <w:pStyle w:val="berschrift3"/>
              <w:spacing w:before="60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/>
                <w:b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16"/>
              </w:rPr>
            </w:r>
            <w:r>
              <w:rPr>
                <w:rFonts w:ascii="Arial" w:hAnsi="Arial"/>
                <w:b w:val="0"/>
                <w:sz w:val="16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noProof/>
                <w:sz w:val="16"/>
              </w:rPr>
              <w:t> </w:t>
            </w:r>
            <w:r>
              <w:rPr>
                <w:rFonts w:ascii="Arial" w:hAnsi="Arial"/>
                <w:b w:val="0"/>
                <w:sz w:val="16"/>
              </w:rPr>
              <w:fldChar w:fldCharType="end"/>
            </w:r>
            <w:bookmarkEnd w:id="38"/>
          </w:p>
        </w:tc>
      </w:tr>
      <w:tr w:rsidR="00A425CF" w:rsidTr="00ED4841">
        <w:trPr>
          <w:cantSplit/>
          <w:trHeight w:val="843"/>
        </w:trPr>
        <w:tc>
          <w:tcPr>
            <w:tcW w:w="4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25CF" w:rsidRPr="00862B49" w:rsidRDefault="00A425CF" w:rsidP="00A425CF">
            <w:pPr>
              <w:pStyle w:val="berschrift3"/>
              <w:spacing w:before="60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Pr="00CB5863">
              <w:rPr>
                <w:rFonts w:ascii="Arial" w:hAnsi="Arial"/>
                <w:sz w:val="16"/>
              </w:rPr>
              <w:t>Anästhesie-Sprechstunde im KSOW</w:t>
            </w:r>
          </w:p>
          <w:p w:rsidR="00A425CF" w:rsidRPr="0001211E" w:rsidRDefault="00A425CF" w:rsidP="00336258">
            <w:pPr>
              <w:pStyle w:val="berschrift3"/>
              <w:spacing w:before="60" w:after="40"/>
              <w:rPr>
                <w:rFonts w:ascii="Arial" w:hAnsi="Arial"/>
                <w:b w:val="0"/>
                <w:sz w:val="16"/>
              </w:rPr>
            </w:pPr>
            <w:r w:rsidRPr="00862B49">
              <w:rPr>
                <w:rFonts w:ascii="Arial" w:hAnsi="Arial"/>
                <w:b w:val="0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49">
              <w:rPr>
                <w:rFonts w:ascii="Arial" w:hAnsi="Arial"/>
                <w:b w:val="0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b w:val="0"/>
                <w:sz w:val="16"/>
              </w:rPr>
            </w:r>
            <w:r w:rsidR="005B7404">
              <w:rPr>
                <w:rFonts w:ascii="Arial" w:hAnsi="Arial"/>
                <w:b w:val="0"/>
                <w:sz w:val="16"/>
              </w:rPr>
              <w:fldChar w:fldCharType="separate"/>
            </w:r>
            <w:r w:rsidRPr="00862B49">
              <w:rPr>
                <w:rFonts w:ascii="Arial" w:hAnsi="Arial"/>
                <w:b w:val="0"/>
                <w:sz w:val="16"/>
              </w:rPr>
              <w:fldChar w:fldCharType="end"/>
            </w:r>
            <w:r w:rsidRPr="00862B49">
              <w:rPr>
                <w:rFonts w:ascii="Arial" w:hAnsi="Arial"/>
                <w:b w:val="0"/>
                <w:sz w:val="16"/>
              </w:rPr>
              <w:t xml:space="preserve"> </w:t>
            </w:r>
            <w:r w:rsidRPr="00CB5863">
              <w:rPr>
                <w:rFonts w:ascii="Arial" w:hAnsi="Arial"/>
                <w:sz w:val="16"/>
              </w:rPr>
              <w:t>Tel. Anästhesie-Sprechstunde</w:t>
            </w:r>
          </w:p>
          <w:p w:rsidR="00A425CF" w:rsidRDefault="00A425CF" w:rsidP="00727657">
            <w:pPr>
              <w:tabs>
                <w:tab w:val="left" w:pos="214"/>
              </w:tabs>
              <w:rPr>
                <w:rFonts w:ascii="Arial" w:hAnsi="Arial"/>
                <w:sz w:val="16"/>
              </w:rPr>
            </w:pPr>
            <w:r w:rsidRPr="00862B49">
              <w:rPr>
                <w:rFonts w:ascii="Arial" w:hAnsi="Arial"/>
                <w:b/>
                <w:sz w:val="16"/>
              </w:rPr>
              <w:tab/>
            </w:r>
            <w:r w:rsidR="00336258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Pat. erreichbar unter Tel.-Nr.</w:t>
            </w:r>
            <w:r w:rsidR="00AB301F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  <w:p w:rsidR="00A425CF" w:rsidRDefault="00A425CF" w:rsidP="00E268BD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425CF" w:rsidRDefault="00A425CF" w:rsidP="00D57056">
            <w:pPr>
              <w:pStyle w:val="berschrift3"/>
              <w:tabs>
                <w:tab w:val="left" w:pos="241"/>
              </w:tabs>
              <w:spacing w:before="6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Präoperative Abklärungen:</w:t>
            </w:r>
          </w:p>
          <w:p w:rsidR="00A425CF" w:rsidRPr="00A425CF" w:rsidRDefault="00A425CF" w:rsidP="00336258">
            <w:pPr>
              <w:spacing w:after="40"/>
              <w:rPr>
                <w:rFonts w:ascii="Arial" w:hAnsi="Arial"/>
                <w:sz w:val="16"/>
              </w:rPr>
            </w:pPr>
            <w:r w:rsidRPr="00A425CF">
              <w:rPr>
                <w:rFonts w:ascii="Arial" w:hAnsi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5CF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Pr="00A425CF">
              <w:rPr>
                <w:rFonts w:ascii="Arial" w:hAnsi="Arial"/>
                <w:sz w:val="16"/>
              </w:rPr>
              <w:fldChar w:fldCharType="end"/>
            </w:r>
            <w:r w:rsidRPr="00A425CF">
              <w:rPr>
                <w:rFonts w:ascii="Arial" w:hAnsi="Arial"/>
                <w:sz w:val="16"/>
              </w:rPr>
              <w:t xml:space="preserve"> siehe Beilage</w:t>
            </w:r>
          </w:p>
          <w:p w:rsidR="00A425CF" w:rsidRPr="00A425CF" w:rsidRDefault="00A425CF" w:rsidP="00336258">
            <w:pPr>
              <w:spacing w:after="40"/>
              <w:rPr>
                <w:rFonts w:ascii="Arial" w:hAnsi="Arial"/>
                <w:sz w:val="16"/>
              </w:rPr>
            </w:pPr>
            <w:r w:rsidRPr="00A425CF">
              <w:rPr>
                <w:rFonts w:ascii="Arial" w:hAnsi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5CF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Pr="00A425CF">
              <w:rPr>
                <w:rFonts w:ascii="Arial" w:hAnsi="Arial"/>
                <w:sz w:val="16"/>
              </w:rPr>
              <w:fldChar w:fldCharType="end"/>
            </w:r>
            <w:r w:rsidRPr="00A425CF">
              <w:rPr>
                <w:rFonts w:ascii="Arial" w:hAnsi="Arial"/>
                <w:sz w:val="16"/>
              </w:rPr>
              <w:t xml:space="preserve"> erfolgen durch: </w:t>
            </w:r>
            <w:r w:rsidRPr="00A425CF"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425CF">
              <w:rPr>
                <w:rFonts w:ascii="Arial" w:hAnsi="Arial"/>
                <w:sz w:val="16"/>
              </w:rPr>
              <w:instrText xml:space="preserve"> FORMTEXT </w:instrText>
            </w:r>
            <w:r w:rsidRPr="00A425CF">
              <w:rPr>
                <w:rFonts w:ascii="Arial" w:hAnsi="Arial"/>
                <w:sz w:val="16"/>
              </w:rPr>
            </w:r>
            <w:r w:rsidRPr="00A425CF">
              <w:rPr>
                <w:rFonts w:ascii="Arial" w:hAnsi="Arial"/>
                <w:sz w:val="16"/>
              </w:rPr>
              <w:fldChar w:fldCharType="separate"/>
            </w:r>
            <w:r w:rsidRPr="00A425CF">
              <w:rPr>
                <w:rFonts w:ascii="Arial" w:hAnsi="Arial"/>
                <w:noProof/>
                <w:sz w:val="16"/>
              </w:rPr>
              <w:t> </w:t>
            </w:r>
            <w:r w:rsidRPr="00A425CF">
              <w:rPr>
                <w:rFonts w:ascii="Arial" w:hAnsi="Arial"/>
                <w:noProof/>
                <w:sz w:val="16"/>
              </w:rPr>
              <w:t> </w:t>
            </w:r>
            <w:r w:rsidRPr="00A425CF">
              <w:rPr>
                <w:rFonts w:ascii="Arial" w:hAnsi="Arial"/>
                <w:noProof/>
                <w:sz w:val="16"/>
              </w:rPr>
              <w:t> </w:t>
            </w:r>
            <w:r w:rsidRPr="00A425CF">
              <w:rPr>
                <w:rFonts w:ascii="Arial" w:hAnsi="Arial"/>
                <w:noProof/>
                <w:sz w:val="16"/>
              </w:rPr>
              <w:t> </w:t>
            </w:r>
            <w:r w:rsidRPr="00A425CF">
              <w:rPr>
                <w:rFonts w:ascii="Arial" w:hAnsi="Arial"/>
                <w:noProof/>
                <w:sz w:val="16"/>
              </w:rPr>
              <w:t> </w:t>
            </w:r>
            <w:r w:rsidRPr="00A425CF">
              <w:rPr>
                <w:rFonts w:ascii="Arial" w:hAnsi="Arial"/>
                <w:sz w:val="16"/>
              </w:rPr>
              <w:fldChar w:fldCharType="end"/>
            </w:r>
          </w:p>
          <w:p w:rsidR="00A425CF" w:rsidRPr="00A425CF" w:rsidRDefault="00A425CF" w:rsidP="00A425CF">
            <w:pPr>
              <w:rPr>
                <w:rFonts w:ascii="Arial" w:hAnsi="Arial" w:cs="Arial"/>
                <w:sz w:val="16"/>
                <w:szCs w:val="16"/>
              </w:rPr>
            </w:pPr>
            <w:r w:rsidRPr="00A425CF">
              <w:rPr>
                <w:rFonts w:ascii="Arial" w:hAnsi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5CF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Pr="00A425CF">
              <w:rPr>
                <w:rFonts w:ascii="Arial" w:hAnsi="Arial"/>
                <w:sz w:val="16"/>
              </w:rPr>
              <w:fldChar w:fldCharType="end"/>
            </w:r>
            <w:r w:rsidRPr="00A425CF">
              <w:rPr>
                <w:rFonts w:ascii="Arial" w:hAnsi="Arial"/>
                <w:sz w:val="16"/>
              </w:rPr>
              <w:t xml:space="preserve"> </w:t>
            </w:r>
            <w:r w:rsidRPr="00A425CF">
              <w:rPr>
                <w:rFonts w:ascii="Arial" w:hAnsi="Arial" w:cs="Arial"/>
                <w:sz w:val="16"/>
                <w:szCs w:val="16"/>
              </w:rPr>
              <w:t xml:space="preserve">Antikoagulation: </w:t>
            </w:r>
            <w:r w:rsidRPr="00A425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25C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25CF">
              <w:rPr>
                <w:rFonts w:ascii="Arial" w:hAnsi="Arial" w:cs="Arial"/>
                <w:sz w:val="16"/>
                <w:szCs w:val="16"/>
              </w:rPr>
            </w:r>
            <w:r w:rsidRPr="00A425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25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25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25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25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25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25C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425CF" w:rsidRDefault="00A425CF" w:rsidP="00E268BD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FE392E" w:rsidTr="00ED4841">
        <w:trPr>
          <w:cantSplit/>
          <w:trHeight w:val="572"/>
        </w:trPr>
        <w:tc>
          <w:tcPr>
            <w:tcW w:w="10706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2A95" w:rsidRDefault="00FE392E" w:rsidP="0099555F">
            <w:pPr>
              <w:tabs>
                <w:tab w:val="left" w:pos="1696"/>
                <w:tab w:val="left" w:pos="2836"/>
                <w:tab w:val="left" w:pos="3931"/>
                <w:tab w:val="left" w:pos="5530"/>
                <w:tab w:val="left" w:pos="8294"/>
              </w:tabs>
              <w:spacing w:before="60" w:after="120" w:line="260" w:lineRule="exact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5B7404">
              <w:rPr>
                <w:b/>
                <w:sz w:val="16"/>
                <w:szCs w:val="16"/>
              </w:rPr>
            </w:r>
            <w:r w:rsidR="005B740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FE392E">
              <w:rPr>
                <w:rFonts w:ascii="Arial" w:hAnsi="Arial" w:cs="Arial"/>
                <w:sz w:val="16"/>
                <w:szCs w:val="16"/>
              </w:rPr>
              <w:t xml:space="preserve">AB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FE392E">
              <w:rPr>
                <w:rFonts w:ascii="Arial" w:hAnsi="Arial" w:cs="Arial"/>
                <w:sz w:val="16"/>
                <w:szCs w:val="16"/>
              </w:rPr>
              <w:t xml:space="preserve"> Antibiotika</w:t>
            </w:r>
            <w:r w:rsidR="00552A9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52A95">
              <w:rPr>
                <w:rFonts w:ascii="Arial" w:hAnsi="Arial" w:cs="Arial"/>
                <w:sz w:val="16"/>
                <w:szCs w:val="16"/>
              </w:rPr>
              <w:tab/>
            </w:r>
            <w:r w:rsidR="00552A95"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95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="00552A95">
              <w:rPr>
                <w:rFonts w:ascii="Arial" w:hAnsi="Arial"/>
                <w:sz w:val="16"/>
              </w:rPr>
              <w:fldChar w:fldCharType="end"/>
            </w:r>
            <w:r w:rsidR="00552A95">
              <w:rPr>
                <w:rFonts w:ascii="Arial" w:hAnsi="Arial"/>
                <w:sz w:val="16"/>
              </w:rPr>
              <w:t xml:space="preserve"> Bactrim</w:t>
            </w:r>
            <w:r w:rsidR="00552A95">
              <w:rPr>
                <w:rFonts w:ascii="Arial" w:hAnsi="Arial"/>
                <w:sz w:val="16"/>
              </w:rPr>
              <w:tab/>
            </w:r>
            <w:r w:rsidR="00552A95"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95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="00552A95">
              <w:rPr>
                <w:rFonts w:ascii="Arial" w:hAnsi="Arial"/>
                <w:sz w:val="16"/>
              </w:rPr>
              <w:fldChar w:fldCharType="end"/>
            </w:r>
            <w:r w:rsidR="00552A95">
              <w:rPr>
                <w:rFonts w:ascii="Arial" w:hAnsi="Arial"/>
                <w:sz w:val="16"/>
              </w:rPr>
              <w:t xml:space="preserve"> </w:t>
            </w:r>
            <w:r w:rsidR="00B25445" w:rsidRPr="00B25445">
              <w:rPr>
                <w:rFonts w:ascii="Arial" w:hAnsi="Arial"/>
                <w:sz w:val="16"/>
              </w:rPr>
              <w:t>CeFAZolin</w:t>
            </w:r>
            <w:r w:rsidR="00552A95">
              <w:rPr>
                <w:rFonts w:ascii="Arial" w:hAnsi="Arial"/>
                <w:sz w:val="16"/>
              </w:rPr>
              <w:tab/>
            </w:r>
            <w:r w:rsidR="00552A95"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95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="00552A95">
              <w:rPr>
                <w:rFonts w:ascii="Arial" w:hAnsi="Arial"/>
                <w:sz w:val="16"/>
              </w:rPr>
              <w:fldChar w:fldCharType="end"/>
            </w:r>
            <w:r w:rsidR="00552A95">
              <w:rPr>
                <w:rFonts w:ascii="Arial" w:hAnsi="Arial"/>
                <w:sz w:val="16"/>
              </w:rPr>
              <w:t xml:space="preserve"> Co-Amoxizillin</w:t>
            </w:r>
            <w:r w:rsidR="00552A95">
              <w:rPr>
                <w:rFonts w:ascii="Arial" w:hAnsi="Arial"/>
                <w:sz w:val="16"/>
              </w:rPr>
              <w:tab/>
            </w:r>
            <w:r w:rsidR="00552A95"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A95">
              <w:rPr>
                <w:rFonts w:ascii="Arial" w:hAnsi="Arial"/>
                <w:sz w:val="16"/>
              </w:rPr>
              <w:instrText xml:space="preserve"> FORMCHECKBOX </w:instrText>
            </w:r>
            <w:r w:rsidR="005B7404">
              <w:rPr>
                <w:rFonts w:ascii="Arial" w:hAnsi="Arial"/>
                <w:sz w:val="16"/>
              </w:rPr>
            </w:r>
            <w:r w:rsidR="005B7404">
              <w:rPr>
                <w:rFonts w:ascii="Arial" w:hAnsi="Arial"/>
                <w:sz w:val="16"/>
              </w:rPr>
              <w:fldChar w:fldCharType="separate"/>
            </w:r>
            <w:r w:rsidR="00552A95">
              <w:rPr>
                <w:rFonts w:ascii="Arial" w:hAnsi="Arial"/>
                <w:sz w:val="16"/>
              </w:rPr>
              <w:fldChar w:fldCharType="end"/>
            </w:r>
            <w:r w:rsidR="00552A95">
              <w:rPr>
                <w:rFonts w:ascii="Arial" w:hAnsi="Arial"/>
                <w:sz w:val="16"/>
              </w:rPr>
              <w:t xml:space="preserve"> Andere: </w:t>
            </w:r>
            <w:r w:rsidR="00552A95"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552A95">
              <w:rPr>
                <w:rFonts w:ascii="Arial" w:hAnsi="Arial"/>
                <w:sz w:val="16"/>
              </w:rPr>
              <w:instrText xml:space="preserve"> FORMTEXT </w:instrText>
            </w:r>
            <w:r w:rsidR="00552A95">
              <w:rPr>
                <w:rFonts w:ascii="Arial" w:hAnsi="Arial"/>
                <w:sz w:val="16"/>
              </w:rPr>
            </w:r>
            <w:r w:rsidR="00552A95">
              <w:rPr>
                <w:rFonts w:ascii="Arial" w:hAnsi="Arial"/>
                <w:sz w:val="16"/>
              </w:rPr>
              <w:fldChar w:fldCharType="separate"/>
            </w:r>
            <w:r w:rsidR="00552A95">
              <w:rPr>
                <w:rFonts w:ascii="Arial" w:hAnsi="Arial"/>
                <w:noProof/>
                <w:sz w:val="16"/>
              </w:rPr>
              <w:t> </w:t>
            </w:r>
            <w:r w:rsidR="00552A95">
              <w:rPr>
                <w:rFonts w:ascii="Arial" w:hAnsi="Arial"/>
                <w:noProof/>
                <w:sz w:val="16"/>
              </w:rPr>
              <w:t> </w:t>
            </w:r>
            <w:r w:rsidR="00552A95">
              <w:rPr>
                <w:rFonts w:ascii="Arial" w:hAnsi="Arial"/>
                <w:noProof/>
                <w:sz w:val="16"/>
              </w:rPr>
              <w:t> </w:t>
            </w:r>
            <w:r w:rsidR="00552A95">
              <w:rPr>
                <w:rFonts w:ascii="Arial" w:hAnsi="Arial"/>
                <w:noProof/>
                <w:sz w:val="16"/>
              </w:rPr>
              <w:t> </w:t>
            </w:r>
            <w:r w:rsidR="00552A95">
              <w:rPr>
                <w:rFonts w:ascii="Arial" w:hAnsi="Arial"/>
                <w:noProof/>
                <w:sz w:val="16"/>
              </w:rPr>
              <w:t> </w:t>
            </w:r>
            <w:r w:rsidR="00552A95">
              <w:rPr>
                <w:rFonts w:ascii="Arial" w:hAnsi="Arial"/>
                <w:sz w:val="16"/>
              </w:rPr>
              <w:fldChar w:fldCharType="end"/>
            </w:r>
            <w:bookmarkEnd w:id="40"/>
          </w:p>
          <w:p w:rsidR="00552A95" w:rsidRPr="00552A95" w:rsidRDefault="00552A95" w:rsidP="0099555F">
            <w:pPr>
              <w:tabs>
                <w:tab w:val="left" w:pos="2624"/>
                <w:tab w:val="left" w:pos="5317"/>
                <w:tab w:val="left" w:pos="8294"/>
              </w:tabs>
              <w:spacing w:after="20" w:line="260" w:lineRule="exact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5B7404">
              <w:rPr>
                <w:b/>
                <w:sz w:val="16"/>
                <w:szCs w:val="16"/>
              </w:rPr>
            </w:r>
            <w:r w:rsidR="005B740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552A95">
              <w:rPr>
                <w:rFonts w:ascii="Arial" w:hAnsi="Arial" w:cs="Arial"/>
                <w:sz w:val="16"/>
                <w:szCs w:val="16"/>
              </w:rPr>
              <w:t>AT - Armtisch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BS - Blutsperre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ET - Extensionstisch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RL - Rückenlage</w:t>
            </w:r>
          </w:p>
          <w:p w:rsidR="00552A95" w:rsidRPr="00552A95" w:rsidRDefault="00552A95" w:rsidP="0099555F">
            <w:pPr>
              <w:tabs>
                <w:tab w:val="left" w:pos="2624"/>
                <w:tab w:val="left" w:pos="5317"/>
                <w:tab w:val="left" w:pos="8294"/>
              </w:tabs>
              <w:spacing w:after="20" w:line="260" w:lineRule="exact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BC - Beach Chair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BV - Bildwandler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HB - hängendes Bein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SSL - Steinschnittlage</w:t>
            </w:r>
          </w:p>
          <w:p w:rsidR="00552A95" w:rsidRPr="00552A95" w:rsidRDefault="00552A95" w:rsidP="0099555F">
            <w:pPr>
              <w:tabs>
                <w:tab w:val="left" w:pos="2624"/>
                <w:tab w:val="left" w:pos="5317"/>
                <w:tab w:val="left" w:pos="6227"/>
                <w:tab w:val="left" w:pos="8294"/>
              </w:tabs>
              <w:spacing w:after="20" w:line="260" w:lineRule="exact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BL - Bauchlage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EB - Eigenblut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KR - Knierolle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SL - Seitenlage</w:t>
            </w:r>
          </w:p>
          <w:p w:rsidR="00552A95" w:rsidRPr="00D57056" w:rsidRDefault="00552A95" w:rsidP="0099555F">
            <w:pPr>
              <w:tabs>
                <w:tab w:val="left" w:pos="2624"/>
                <w:tab w:val="left" w:pos="5317"/>
                <w:tab w:val="left" w:pos="8294"/>
                <w:tab w:val="left" w:pos="8915"/>
              </w:tabs>
              <w:spacing w:after="60" w:line="260" w:lineRule="exact"/>
              <w:ind w:left="40"/>
              <w:rPr>
                <w:rFonts w:ascii="Arial" w:hAnsi="Arial" w:cs="Arial"/>
                <w:b/>
                <w:sz w:val="16"/>
                <w:szCs w:val="16"/>
              </w:rPr>
            </w:pP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FB - Fremdblut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52A95">
              <w:rPr>
                <w:rFonts w:ascii="Arial" w:hAnsi="Arial" w:cs="Arial"/>
                <w:sz w:val="16"/>
                <w:szCs w:val="16"/>
              </w:rPr>
              <w:t xml:space="preserve"> LH - Legholder</w:t>
            </w:r>
            <w:r w:rsidRPr="00552A95">
              <w:rPr>
                <w:rFonts w:ascii="Arial" w:hAnsi="Arial" w:cs="Arial"/>
                <w:sz w:val="16"/>
                <w:szCs w:val="16"/>
              </w:rPr>
              <w:tab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 w:rsidRPr="00552A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B7404">
              <w:rPr>
                <w:rFonts w:ascii="Arial" w:hAnsi="Arial" w:cs="Arial"/>
                <w:sz w:val="16"/>
                <w:szCs w:val="16"/>
              </w:rPr>
            </w:r>
            <w:r w:rsidR="005B74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2A9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552A95">
              <w:rPr>
                <w:rFonts w:ascii="Arial" w:hAnsi="Arial" w:cs="Arial"/>
                <w:sz w:val="16"/>
                <w:szCs w:val="16"/>
              </w:rPr>
              <w:t xml:space="preserve"> SP - Schiebeplatte</w:t>
            </w:r>
          </w:p>
        </w:tc>
      </w:tr>
      <w:tr w:rsidR="007C7C58" w:rsidTr="00ED4841">
        <w:trPr>
          <w:cantSplit/>
          <w:trHeight w:val="572"/>
        </w:trPr>
        <w:tc>
          <w:tcPr>
            <w:tcW w:w="10706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C7C58" w:rsidRDefault="007C7C58" w:rsidP="00D45441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Hausarzt</w:t>
            </w:r>
            <w:r w:rsidR="00C45FE0">
              <w:rPr>
                <w:rFonts w:ascii="Arial" w:hAnsi="Arial"/>
                <w:sz w:val="16"/>
              </w:rPr>
              <w:t xml:space="preserve">: </w:t>
            </w:r>
            <w:r w:rsidR="00C45FE0"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="00C45FE0">
              <w:rPr>
                <w:rFonts w:ascii="Arial" w:hAnsi="Arial"/>
                <w:sz w:val="16"/>
              </w:rPr>
              <w:instrText xml:space="preserve"> FORMTEXT </w:instrText>
            </w:r>
            <w:r w:rsidR="00C45FE0">
              <w:rPr>
                <w:rFonts w:ascii="Arial" w:hAnsi="Arial"/>
                <w:sz w:val="16"/>
              </w:rPr>
            </w:r>
            <w:r w:rsidR="00C45FE0">
              <w:rPr>
                <w:rFonts w:ascii="Arial" w:hAnsi="Arial"/>
                <w:sz w:val="16"/>
              </w:rPr>
              <w:fldChar w:fldCharType="separate"/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</w:tr>
      <w:tr w:rsidR="007C7C58" w:rsidTr="00ED4841">
        <w:trPr>
          <w:cantSplit/>
          <w:trHeight w:val="898"/>
        </w:trPr>
        <w:tc>
          <w:tcPr>
            <w:tcW w:w="4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7C58" w:rsidRDefault="007C7C58" w:rsidP="00D45441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</w:t>
            </w:r>
            <w:r w:rsidR="00C45FE0">
              <w:rPr>
                <w:rFonts w:ascii="Arial" w:hAnsi="Arial"/>
                <w:sz w:val="16"/>
              </w:rPr>
              <w:t xml:space="preserve">m: </w:t>
            </w:r>
            <w:r w:rsidR="00C45FE0"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="00C45FE0">
              <w:rPr>
                <w:rFonts w:ascii="Arial" w:hAnsi="Arial"/>
                <w:sz w:val="16"/>
              </w:rPr>
              <w:instrText xml:space="preserve"> FORMTEXT </w:instrText>
            </w:r>
            <w:r w:rsidR="00C45FE0">
              <w:rPr>
                <w:rFonts w:ascii="Arial" w:hAnsi="Arial"/>
                <w:sz w:val="16"/>
              </w:rPr>
            </w:r>
            <w:r w:rsidR="00C45FE0">
              <w:rPr>
                <w:rFonts w:ascii="Arial" w:hAnsi="Arial"/>
                <w:sz w:val="16"/>
              </w:rPr>
              <w:fldChar w:fldCharType="separate"/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noProof/>
                <w:sz w:val="16"/>
              </w:rPr>
              <w:t> </w:t>
            </w:r>
            <w:r w:rsidR="00C45FE0">
              <w:rPr>
                <w:rFonts w:ascii="Arial" w:hAnsi="Arial"/>
                <w:sz w:val="16"/>
              </w:rPr>
              <w:fldChar w:fldCharType="end"/>
            </w:r>
            <w:bookmarkEnd w:id="43"/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C7C58" w:rsidRDefault="007C7C58" w:rsidP="00D45441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 und Unterschrift des einweisenden Arztes</w:t>
            </w:r>
            <w:r w:rsidR="00AB301F">
              <w:rPr>
                <w:rFonts w:ascii="Arial" w:hAnsi="Arial"/>
                <w:sz w:val="16"/>
              </w:rPr>
              <w:t>:</w:t>
            </w:r>
          </w:p>
        </w:tc>
      </w:tr>
      <w:bookmarkEnd w:id="0"/>
    </w:tbl>
    <w:p w:rsidR="005D21B6" w:rsidRDefault="005D21B6" w:rsidP="005D21B6">
      <w:pPr>
        <w:pStyle w:val="Fuzeile"/>
        <w:tabs>
          <w:tab w:val="right" w:pos="10206"/>
        </w:tabs>
        <w:rPr>
          <w:sz w:val="12"/>
        </w:rPr>
      </w:pPr>
    </w:p>
    <w:sectPr w:rsidR="005D21B6" w:rsidSect="0099555F">
      <w:footerReference w:type="default" r:id="rId7"/>
      <w:headerReference w:type="first" r:id="rId8"/>
      <w:footerReference w:type="first" r:id="rId9"/>
      <w:pgSz w:w="11906" w:h="16838" w:code="9"/>
      <w:pgMar w:top="1670" w:right="567" w:bottom="567" w:left="567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E0" w:rsidRDefault="002149E0">
      <w:r>
        <w:separator/>
      </w:r>
    </w:p>
  </w:endnote>
  <w:endnote w:type="continuationSeparator" w:id="0">
    <w:p w:rsidR="002149E0" w:rsidRDefault="0021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NTONSSPIT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841" w:rsidRDefault="00ED4841">
    <w:pPr>
      <w:pStyle w:val="Fuzeile"/>
      <w:tabs>
        <w:tab w:val="clear" w:pos="4536"/>
        <w:tab w:val="clear" w:pos="9072"/>
        <w:tab w:val="right" w:pos="10490"/>
      </w:tabs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noProof/>
        <w:sz w:val="12"/>
      </w:rPr>
      <w:t>Einweisung_FO  10-2016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  <w:t>6.12.2000 / 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841" w:rsidRDefault="00ED4841">
    <w:pPr>
      <w:pStyle w:val="Fuzeile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32"/>
      <w:gridCol w:w="5700"/>
    </w:tblGrid>
    <w:tr w:rsidR="00ED4841" w:rsidTr="002C0563">
      <w:trPr>
        <w:cantSplit/>
      </w:trPr>
      <w:tc>
        <w:tcPr>
          <w:tcW w:w="10632" w:type="dxa"/>
          <w:gridSpan w:val="2"/>
          <w:hideMark/>
        </w:tcPr>
        <w:p w:rsidR="00ED4841" w:rsidRDefault="00ED4841" w:rsidP="005D21B6">
          <w:pPr>
            <w:pStyle w:val="Fusszeilentitel"/>
            <w:spacing w:before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zentral- und belegarztsekretariat</w:t>
          </w:r>
        </w:p>
      </w:tc>
    </w:tr>
    <w:tr w:rsidR="00ED4841" w:rsidTr="002C0563">
      <w:tc>
        <w:tcPr>
          <w:tcW w:w="4932" w:type="dxa"/>
          <w:hideMark/>
        </w:tcPr>
        <w:p w:rsidR="00ED4841" w:rsidRDefault="00ED4841" w:rsidP="005D21B6">
          <w:pPr>
            <w:pStyle w:val="Fuzeile"/>
            <w:spacing w:before="20" w:after="40"/>
            <w:ind w:right="113"/>
            <w:jc w:val="right"/>
            <w:rPr>
              <w:rFonts w:ascii="Arial" w:hAnsi="Arial" w:cs="Arial"/>
              <w:spacing w:val="10"/>
              <w:sz w:val="14"/>
              <w:szCs w:val="14"/>
            </w:rPr>
          </w:pPr>
          <w:r>
            <w:rPr>
              <w:rFonts w:ascii="Arial" w:hAnsi="Arial" w:cs="Arial"/>
              <w:spacing w:val="10"/>
              <w:sz w:val="14"/>
              <w:szCs w:val="14"/>
            </w:rPr>
            <w:t>Brünigstrasse 181, 6060 Sarnen</w:t>
          </w:r>
          <w:r>
            <w:rPr>
              <w:rFonts w:ascii="Arial" w:hAnsi="Arial" w:cs="Arial"/>
              <w:spacing w:val="10"/>
              <w:sz w:val="14"/>
              <w:szCs w:val="14"/>
            </w:rPr>
            <w:br/>
            <w:t>Telefon 041 666 42 50</w:t>
          </w:r>
          <w:r>
            <w:rPr>
              <w:rFonts w:ascii="Arial" w:hAnsi="Arial" w:cs="Arial"/>
              <w:spacing w:val="10"/>
              <w:sz w:val="14"/>
              <w:szCs w:val="14"/>
            </w:rPr>
            <w:br/>
            <w:t>belegarzt.sekretariat@ksow.ch     www.ksow.ch</w:t>
          </w:r>
        </w:p>
      </w:tc>
      <w:tc>
        <w:tcPr>
          <w:tcW w:w="5700" w:type="dxa"/>
          <w:hideMark/>
        </w:tcPr>
        <w:p w:rsidR="00ED4841" w:rsidRDefault="00ED4841" w:rsidP="00432DD7">
          <w:pPr>
            <w:pStyle w:val="Fuzeile"/>
            <w:spacing w:before="20" w:after="40"/>
            <w:rPr>
              <w:rFonts w:ascii="Arial" w:hAnsi="Arial" w:cs="Arial"/>
              <w:spacing w:val="10"/>
              <w:sz w:val="14"/>
              <w:szCs w:val="14"/>
            </w:rPr>
          </w:pPr>
          <w:r>
            <w:rPr>
              <w:rFonts w:ascii="Arial" w:hAnsi="Arial" w:cs="Arial"/>
              <w:spacing w:val="10"/>
              <w:sz w:val="14"/>
              <w:szCs w:val="14"/>
            </w:rPr>
            <w:t>Carmen Dollinger, Leiterin Pflegedienst und Kompetenzzentren</w:t>
          </w:r>
          <w:r>
            <w:rPr>
              <w:rFonts w:ascii="Arial" w:hAnsi="Arial" w:cs="Arial"/>
              <w:spacing w:val="10"/>
              <w:sz w:val="14"/>
              <w:szCs w:val="14"/>
            </w:rPr>
            <w:br/>
          </w:r>
          <w:r w:rsidR="00A76BC4">
            <w:rPr>
              <w:rFonts w:ascii="Arial" w:hAnsi="Arial" w:cs="Arial"/>
              <w:spacing w:val="10"/>
              <w:sz w:val="14"/>
              <w:szCs w:val="14"/>
            </w:rPr>
            <w:t>Senada Ljubuncic</w:t>
          </w:r>
          <w:r>
            <w:rPr>
              <w:rFonts w:ascii="Arial" w:hAnsi="Arial" w:cs="Arial"/>
              <w:spacing w:val="10"/>
              <w:sz w:val="14"/>
              <w:szCs w:val="14"/>
            </w:rPr>
            <w:t>, Leiterin Zentral- und Belegarztsekretariat</w:t>
          </w:r>
        </w:p>
      </w:tc>
    </w:tr>
  </w:tbl>
  <w:p w:rsidR="00ED4841" w:rsidRDefault="00ED4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E0" w:rsidRDefault="002149E0">
      <w:r>
        <w:separator/>
      </w:r>
    </w:p>
  </w:footnote>
  <w:footnote w:type="continuationSeparator" w:id="0">
    <w:p w:rsidR="002149E0" w:rsidRDefault="0021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841" w:rsidRPr="00D1719E" w:rsidRDefault="00ED4841" w:rsidP="00E45B37">
    <w:pPr>
      <w:pStyle w:val="berschrift1"/>
      <w:spacing w:before="480" w:after="120"/>
      <w:ind w:left="0"/>
      <w:rPr>
        <w:rFonts w:ascii="Arial" w:hAnsi="Arial"/>
        <w:caps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178D5B" wp14:editId="762BA82E">
          <wp:simplePos x="0" y="0"/>
          <wp:positionH relativeFrom="column">
            <wp:posOffset>5529580</wp:posOffset>
          </wp:positionH>
          <wp:positionV relativeFrom="paragraph">
            <wp:posOffset>-197485</wp:posOffset>
          </wp:positionV>
          <wp:extent cx="1238885" cy="681990"/>
          <wp:effectExtent l="0" t="0" r="0" b="0"/>
          <wp:wrapNone/>
          <wp:docPr id="1" name="Bild 1" descr="sw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95">
      <w:rPr>
        <w:rFonts w:ascii="Arial" w:hAnsi="Arial"/>
        <w:caps/>
        <w:sz w:val="28"/>
      </w:rPr>
      <w:t>Einweisung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48"/>
    <w:rsid w:val="0001211E"/>
    <w:rsid w:val="00056406"/>
    <w:rsid w:val="00091A56"/>
    <w:rsid w:val="000A15DA"/>
    <w:rsid w:val="000A5A52"/>
    <w:rsid w:val="00127B63"/>
    <w:rsid w:val="00166D4B"/>
    <w:rsid w:val="00184E0A"/>
    <w:rsid w:val="00187836"/>
    <w:rsid w:val="001A3098"/>
    <w:rsid w:val="001B66C7"/>
    <w:rsid w:val="001D263D"/>
    <w:rsid w:val="001E472B"/>
    <w:rsid w:val="001E5869"/>
    <w:rsid w:val="002149E0"/>
    <w:rsid w:val="002726B8"/>
    <w:rsid w:val="00275BA3"/>
    <w:rsid w:val="002B6E30"/>
    <w:rsid w:val="002C0563"/>
    <w:rsid w:val="002C3B6E"/>
    <w:rsid w:val="002C3C62"/>
    <w:rsid w:val="00304348"/>
    <w:rsid w:val="00314703"/>
    <w:rsid w:val="00336258"/>
    <w:rsid w:val="003379F4"/>
    <w:rsid w:val="00365FBE"/>
    <w:rsid w:val="00387E1F"/>
    <w:rsid w:val="003B7583"/>
    <w:rsid w:val="003C3F95"/>
    <w:rsid w:val="004037EC"/>
    <w:rsid w:val="00414A67"/>
    <w:rsid w:val="00432DD7"/>
    <w:rsid w:val="00443EF8"/>
    <w:rsid w:val="00465267"/>
    <w:rsid w:val="004716A5"/>
    <w:rsid w:val="004E1C4C"/>
    <w:rsid w:val="005121EE"/>
    <w:rsid w:val="00516013"/>
    <w:rsid w:val="00527F74"/>
    <w:rsid w:val="00534B58"/>
    <w:rsid w:val="00552A95"/>
    <w:rsid w:val="00570B9B"/>
    <w:rsid w:val="00583B8B"/>
    <w:rsid w:val="005A6BDD"/>
    <w:rsid w:val="005B27D0"/>
    <w:rsid w:val="005B7404"/>
    <w:rsid w:val="005D21B6"/>
    <w:rsid w:val="005E4406"/>
    <w:rsid w:val="005F5FB9"/>
    <w:rsid w:val="00646A38"/>
    <w:rsid w:val="00650355"/>
    <w:rsid w:val="00667AA9"/>
    <w:rsid w:val="006A1F5D"/>
    <w:rsid w:val="006A6E81"/>
    <w:rsid w:val="006B2EE9"/>
    <w:rsid w:val="006E7BA7"/>
    <w:rsid w:val="00701BFD"/>
    <w:rsid w:val="00720705"/>
    <w:rsid w:val="00727657"/>
    <w:rsid w:val="00746252"/>
    <w:rsid w:val="0076050E"/>
    <w:rsid w:val="007721FB"/>
    <w:rsid w:val="007C0053"/>
    <w:rsid w:val="007C7C58"/>
    <w:rsid w:val="007E7193"/>
    <w:rsid w:val="00801A74"/>
    <w:rsid w:val="00834931"/>
    <w:rsid w:val="00862B49"/>
    <w:rsid w:val="008A5A1B"/>
    <w:rsid w:val="008A6F80"/>
    <w:rsid w:val="008D449F"/>
    <w:rsid w:val="008F747C"/>
    <w:rsid w:val="0090072D"/>
    <w:rsid w:val="0090496E"/>
    <w:rsid w:val="00950AEB"/>
    <w:rsid w:val="00951F92"/>
    <w:rsid w:val="00956DDF"/>
    <w:rsid w:val="009576CD"/>
    <w:rsid w:val="00960974"/>
    <w:rsid w:val="0099555F"/>
    <w:rsid w:val="009E023D"/>
    <w:rsid w:val="009E7CCE"/>
    <w:rsid w:val="00A425CF"/>
    <w:rsid w:val="00A551B3"/>
    <w:rsid w:val="00A76BC4"/>
    <w:rsid w:val="00A93186"/>
    <w:rsid w:val="00AA3576"/>
    <w:rsid w:val="00AB301F"/>
    <w:rsid w:val="00AE1C98"/>
    <w:rsid w:val="00AF683D"/>
    <w:rsid w:val="00B21338"/>
    <w:rsid w:val="00B25445"/>
    <w:rsid w:val="00B255C3"/>
    <w:rsid w:val="00B31A0C"/>
    <w:rsid w:val="00B460B6"/>
    <w:rsid w:val="00B60F62"/>
    <w:rsid w:val="00B61935"/>
    <w:rsid w:val="00B76A7F"/>
    <w:rsid w:val="00BA7C33"/>
    <w:rsid w:val="00BB3D70"/>
    <w:rsid w:val="00BD3964"/>
    <w:rsid w:val="00BF31C0"/>
    <w:rsid w:val="00BF7A17"/>
    <w:rsid w:val="00C07B25"/>
    <w:rsid w:val="00C14B7D"/>
    <w:rsid w:val="00C44E6F"/>
    <w:rsid w:val="00C45FE0"/>
    <w:rsid w:val="00C468AD"/>
    <w:rsid w:val="00C8777B"/>
    <w:rsid w:val="00C904B1"/>
    <w:rsid w:val="00C94E57"/>
    <w:rsid w:val="00CB5863"/>
    <w:rsid w:val="00CD6C98"/>
    <w:rsid w:val="00CE5CB9"/>
    <w:rsid w:val="00D1719E"/>
    <w:rsid w:val="00D34936"/>
    <w:rsid w:val="00D45441"/>
    <w:rsid w:val="00D57056"/>
    <w:rsid w:val="00DB500B"/>
    <w:rsid w:val="00DE4AB9"/>
    <w:rsid w:val="00DF2EB8"/>
    <w:rsid w:val="00DF5401"/>
    <w:rsid w:val="00E268BD"/>
    <w:rsid w:val="00E45B37"/>
    <w:rsid w:val="00E6159A"/>
    <w:rsid w:val="00E663FC"/>
    <w:rsid w:val="00EA6FA6"/>
    <w:rsid w:val="00ED4841"/>
    <w:rsid w:val="00F106A8"/>
    <w:rsid w:val="00F167F1"/>
    <w:rsid w:val="00F20C98"/>
    <w:rsid w:val="00F250B2"/>
    <w:rsid w:val="00F42268"/>
    <w:rsid w:val="00F72754"/>
    <w:rsid w:val="00F73BB2"/>
    <w:rsid w:val="00F779C4"/>
    <w:rsid w:val="00F87812"/>
    <w:rsid w:val="00FA5DC4"/>
    <w:rsid w:val="00FE2D3C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C1B499E"/>
  <w15:chartTrackingRefBased/>
  <w15:docId w15:val="{82D63A08-8341-4029-80B1-134AEDC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170"/>
      <w:outlineLvl w:val="0"/>
    </w:pPr>
    <w:rPr>
      <w:rFonts w:ascii="KANTONSSPITAL" w:hAnsi="KANTONSSPITAL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60"/>
    </w:pPr>
    <w:rPr>
      <w:b/>
    </w:rPr>
  </w:style>
  <w:style w:type="character" w:styleId="Hyperlink">
    <w:name w:val="Hyperlink"/>
    <w:rsid w:val="00D34936"/>
    <w:rPr>
      <w:color w:val="0000FF"/>
      <w:u w:val="single"/>
    </w:rPr>
  </w:style>
  <w:style w:type="paragraph" w:styleId="Sprechblasentext">
    <w:name w:val="Balloon Text"/>
    <w:basedOn w:val="Standard"/>
    <w:semiHidden/>
    <w:rsid w:val="0096097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106A8"/>
    <w:rPr>
      <w:lang w:val="de-DE"/>
    </w:rPr>
  </w:style>
  <w:style w:type="paragraph" w:customStyle="1" w:styleId="Fusszeilentitel">
    <w:name w:val="Fusszeilentitel"/>
    <w:rsid w:val="00B60F62"/>
    <w:rPr>
      <w:rFonts w:ascii="Futura Book" w:hAnsi="Futura Book"/>
      <w:caps/>
      <w:spacing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pitalhandbuch\11%20Formulare\Einweisungs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2906-FADE-4140-BDC9-2B315A40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Einweisungsformular</Template>
  <TotalTime>0</TotalTime>
  <Pages>1</Pages>
  <Words>205</Words>
  <Characters>2336</Characters>
  <Application>Microsoft Office Word</Application>
  <DocSecurity>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Einweisungsformular</vt:lpstr>
    </vt:vector>
  </TitlesOfParts>
  <Company>Kanton Obwalden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Einweisungsformular</dc:title>
  <dc:creator>Amt für Informatik</dc:creator>
  <cp:lastModifiedBy>von Flüe Simone</cp:lastModifiedBy>
  <cp:revision>4</cp:revision>
  <cp:lastPrinted>2016-10-17T09:42:00Z</cp:lastPrinted>
  <dcterms:created xsi:type="dcterms:W3CDTF">2025-01-20T15:26:00Z</dcterms:created>
  <dcterms:modified xsi:type="dcterms:W3CDTF">2025-01-20T15:28:00Z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escription">
    <vt:lpwstr>Dokumentenmigration</vt:lpwstr>
  </property>
  <property fmtid="{D5CDD505-2E9C-101B-9397-08002B2CF9AE}" pid="3" name="IMS docId">
    <vt:lpwstr>62601</vt:lpwstr>
  </property>
  <property fmtid="{D5CDD505-2E9C-101B-9397-08002B2CF9AE}" pid="4" name="IMS filename">
    <vt:lpwstr>Einweisung_FO.docx</vt:lpwstr>
  </property>
  <property fmtid="{D5CDD505-2E9C-101B-9397-08002B2CF9AE}" pid="5" name="IMS status">
    <vt:lpwstr>final</vt:lpwstr>
  </property>
  <property fmtid="{D5CDD505-2E9C-101B-9397-08002B2CF9AE}" pid="6" name="IMS changedate">
    <vt:lpwstr>18.06.2019</vt:lpwstr>
  </property>
  <property fmtid="{D5CDD505-2E9C-101B-9397-08002B2CF9AE}" pid="7" name="IMS typeName">
    <vt:lpwstr>Externes Dokument</vt:lpwstr>
  </property>
  <property fmtid="{D5CDD505-2E9C-101B-9397-08002B2CF9AE}" pid="8" name="IMS typeId">
    <vt:lpwstr>1003</vt:lpwstr>
  </property>
  <property fmtid="{D5CDD505-2E9C-101B-9397-08002B2CF9AE}" pid="9" name="IMS docname">
    <vt:lpwstr>Einweisung_FO</vt:lpwstr>
  </property>
  <property fmtid="{D5CDD505-2E9C-101B-9397-08002B2CF9AE}" pid="10" name="IMS validfrom">
    <vt:lpwstr>18.06.2019</vt:lpwstr>
  </property>
  <property fmtid="{D5CDD505-2E9C-101B-9397-08002B2CF9AE}" pid="11" name="IMS change">
    <vt:lpwstr>Fusszeile</vt:lpwstr>
  </property>
  <property fmtid="{D5CDD505-2E9C-101B-9397-08002B2CF9AE}" pid="12" name="IMS meta 1164">
    <vt:lpwstr>Chefarzt Anästhesie</vt:lpwstr>
  </property>
  <property fmtid="{D5CDD505-2E9C-101B-9397-08002B2CF9AE}" pid="13" name="IMS version">
    <vt:lpwstr>5</vt:lpwstr>
  </property>
  <property fmtid="{D5CDD505-2E9C-101B-9397-08002B2CF9AE}" pid="14" name="IMS meta 1144">
    <vt:lpwstr>Dr. Simone Reich</vt:lpwstr>
  </property>
  <property fmtid="{D5CDD505-2E9C-101B-9397-08002B2CF9AE}" pid="15" name="IMS language">
    <vt:lpwstr>DE</vt:lpwstr>
  </property>
  <property fmtid="{D5CDD505-2E9C-101B-9397-08002B2CF9AE}" pid="16" name="IMS upldate">
    <vt:lpwstr>18.06.2019</vt:lpwstr>
  </property>
  <property fmtid="{D5CDD505-2E9C-101B-9397-08002B2CF9AE}" pid="17" name="IMS changeuser">
    <vt:lpwstr>Michèle Roth</vt:lpwstr>
  </property>
  <property fmtid="{D5CDD505-2E9C-101B-9397-08002B2CF9AE}" pid="18" name="IMS versionId">
    <vt:lpwstr>154189</vt:lpwstr>
  </property>
  <property fmtid="{D5CDD505-2E9C-101B-9397-08002B2CF9AE}" pid="19" name="IMS validto">
    <vt:lpwstr>-</vt:lpwstr>
  </property>
  <property fmtid="{D5CDD505-2E9C-101B-9397-08002B2CF9AE}" pid="20" name="IMS uplpers">
    <vt:lpwstr>Michèle Roth</vt:lpwstr>
  </property>
  <property fmtid="{D5CDD505-2E9C-101B-9397-08002B2CF9AE}" pid="21" name="IMS parentversionvalidto">
    <vt:lpwstr>18.06.2019</vt:lpwstr>
  </property>
  <property fmtid="{D5CDD505-2E9C-101B-9397-08002B2CF9AE}" pid="22" name="IMS parentversionvalidfrom">
    <vt:lpwstr>14.03.2017</vt:lpwstr>
  </property>
  <property fmtid="{D5CDD505-2E9C-101B-9397-08002B2CF9AE}" pid="23" name="IMS parentversion">
    <vt:lpwstr>4</vt:lpwstr>
  </property>
  <property fmtid="{D5CDD505-2E9C-101B-9397-08002B2CF9AE}" pid="24" name="DIMGUID">
    <vt:lpwstr>0CE2BD484583544A4E10C542BAD08BB5AD70B034</vt:lpwstr>
  </property>
  <property fmtid="{D5CDD505-2E9C-101B-9397-08002B2CF9AE}" pid="25" name="DIM_FILEID">
    <vt:lpwstr>1051</vt:lpwstr>
  </property>
  <property fmtid="{D5CDD505-2E9C-101B-9397-08002B2CF9AE}" pid="26" name="DOCID">
    <vt:lpwstr>1037</vt:lpwstr>
  </property>
</Properties>
</file>